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C2" w:rsidRPr="00192CF8" w:rsidRDefault="006B7EC2" w:rsidP="006B7EC2">
      <w:pPr>
        <w:rPr>
          <w:rFonts w:ascii="Baskerville" w:hAnsi="Baskerville"/>
          <w:i/>
          <w:sz w:val="24"/>
        </w:rPr>
      </w:pPr>
      <w:r w:rsidRPr="00192CF8">
        <w:rPr>
          <w:rFonts w:ascii="Baskerville" w:hAnsi="Baskerville"/>
          <w:i/>
          <w:sz w:val="24"/>
        </w:rPr>
        <w:t>This form must be filled out completely and participants must have long pants and closed-toe shoes (boots are preferred) in order to work around a horse.</w:t>
      </w:r>
    </w:p>
    <w:p w:rsidR="006B7EC2" w:rsidRDefault="006B7EC2" w:rsidP="006B7EC2">
      <w:pPr>
        <w:rPr>
          <w:rFonts w:ascii="Baskerville" w:hAnsi="Baskerville"/>
          <w:b/>
        </w:rPr>
      </w:pPr>
    </w:p>
    <w:p w:rsidR="006B7EC2" w:rsidRDefault="006B7EC2" w:rsidP="006B7EC2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Mail Registration Forms w/Payment to:</w:t>
      </w:r>
      <w:r>
        <w:rPr>
          <w:rFonts w:ascii="Baskerville" w:hAnsi="Baskerville"/>
          <w:b/>
        </w:rPr>
        <w:tab/>
        <w:t xml:space="preserve">     OR             Deliver in Person:</w:t>
      </w:r>
    </w:p>
    <w:p w:rsidR="006B7EC2" w:rsidRDefault="006B7EC2" w:rsidP="006B7EC2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 xml:space="preserve">Chateau </w:t>
      </w:r>
      <w:proofErr w:type="spellStart"/>
      <w:r>
        <w:rPr>
          <w:rFonts w:ascii="Baskerville" w:hAnsi="Baskerville"/>
          <w:b/>
        </w:rPr>
        <w:t>Epona</w:t>
      </w:r>
      <w:proofErr w:type="spellEnd"/>
      <w:r>
        <w:rPr>
          <w:rFonts w:ascii="Baskerville" w:hAnsi="Baskerville"/>
          <w:b/>
        </w:rPr>
        <w:t xml:space="preserve"> Training</w:t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  <w:t xml:space="preserve">           To the farm</w:t>
      </w:r>
    </w:p>
    <w:p w:rsidR="006B7EC2" w:rsidRDefault="006B7EC2" w:rsidP="006B7EC2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>2462 Cook Road</w:t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</w:r>
      <w:r>
        <w:rPr>
          <w:rFonts w:ascii="Baskerville" w:hAnsi="Baskerville"/>
          <w:b/>
        </w:rPr>
        <w:tab/>
        <w:t xml:space="preserve">                        </w:t>
      </w:r>
    </w:p>
    <w:p w:rsidR="006B7EC2" w:rsidRDefault="006B7EC2" w:rsidP="006B7EC2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 xml:space="preserve">Yakima, Washington 98908                                                    </w:t>
      </w:r>
    </w:p>
    <w:p w:rsidR="006B7EC2" w:rsidRPr="00DB6864" w:rsidRDefault="006B7EC2" w:rsidP="006B7EC2">
      <w:pPr>
        <w:rPr>
          <w:rFonts w:ascii="Baskerville" w:hAnsi="Baskerville"/>
          <w:b/>
        </w:rPr>
      </w:pPr>
    </w:p>
    <w:p w:rsidR="006B7EC2" w:rsidRDefault="006B7EC2" w:rsidP="006B7EC2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 xml:space="preserve">Participant Name(s)______________________________________________________________ </w:t>
      </w:r>
    </w:p>
    <w:p w:rsidR="006B7EC2" w:rsidRDefault="006B7EC2" w:rsidP="006B7EC2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>Address_______________________________________City______________Zip____________</w:t>
      </w:r>
    </w:p>
    <w:p w:rsidR="006B7EC2" w:rsidRDefault="006B7EC2" w:rsidP="006B7EC2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>Home Phone____________________Cell___________________Work_____________________</w:t>
      </w:r>
    </w:p>
    <w:p w:rsidR="006B7EC2" w:rsidRDefault="006B7EC2" w:rsidP="006B7EC2">
      <w:pPr>
        <w:rPr>
          <w:rFonts w:ascii="Baskerville" w:hAnsi="Baskerville"/>
        </w:rPr>
      </w:pPr>
      <w:r>
        <w:rPr>
          <w:rFonts w:ascii="Baskerville" w:hAnsi="Baskerville"/>
        </w:rPr>
        <w:t>Email Address__________________________________________</w:t>
      </w:r>
    </w:p>
    <w:p w:rsidR="006B7EC2" w:rsidRPr="004A6AC1" w:rsidRDefault="006B7EC2" w:rsidP="006B7EC2">
      <w:pPr>
        <w:pStyle w:val="ListParagraph"/>
        <w:numPr>
          <w:ilvl w:val="1"/>
          <w:numId w:val="1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I would like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to email me updates and information containing information on upcoming events and deals.  </w:t>
      </w:r>
    </w:p>
    <w:p w:rsidR="006B7EC2" w:rsidRDefault="006B7EC2" w:rsidP="006B7EC2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>Please list an individual who may be contacted in the event of an emergency:</w:t>
      </w:r>
    </w:p>
    <w:p w:rsidR="006B7EC2" w:rsidRDefault="006B7EC2" w:rsidP="006B7EC2">
      <w:pPr>
        <w:spacing w:line="360" w:lineRule="auto"/>
        <w:rPr>
          <w:rFonts w:ascii="Baskerville" w:hAnsi="Baskerville"/>
        </w:rPr>
      </w:pPr>
      <w:r>
        <w:rPr>
          <w:rFonts w:ascii="Baskerville" w:hAnsi="Baskerville"/>
        </w:rPr>
        <w:t>Name________________________________________Relationship_______________________</w:t>
      </w:r>
    </w:p>
    <w:p w:rsidR="006B7EC2" w:rsidRDefault="006B7EC2" w:rsidP="006B7EC2">
      <w:pPr>
        <w:rPr>
          <w:rFonts w:ascii="Baskerville" w:hAnsi="Baskerville"/>
        </w:rPr>
      </w:pPr>
      <w:r>
        <w:rPr>
          <w:rFonts w:ascii="Baskerville" w:hAnsi="Baskerville"/>
        </w:rPr>
        <w:t xml:space="preserve">Home </w:t>
      </w:r>
      <w:proofErr w:type="spellStart"/>
      <w:r>
        <w:rPr>
          <w:rFonts w:ascii="Baskerville" w:hAnsi="Baskerville"/>
        </w:rPr>
        <w:t>Phone____________________Cell</w:t>
      </w:r>
      <w:proofErr w:type="spellEnd"/>
      <w:r>
        <w:rPr>
          <w:rFonts w:ascii="Baskerville" w:hAnsi="Baskerville"/>
        </w:rPr>
        <w:t xml:space="preserve"> __________________Work _____________________</w:t>
      </w: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  <w:r w:rsidRPr="0044276B">
        <w:rPr>
          <w:rFonts w:ascii="Baskerville" w:hAnsi="Baskerville"/>
          <w:u w:val="single"/>
        </w:rPr>
        <w:t>Please check the following</w:t>
      </w:r>
      <w:r>
        <w:rPr>
          <w:rFonts w:ascii="Baskerville" w:hAnsi="Baskerville"/>
        </w:rPr>
        <w:t>:</w:t>
      </w:r>
    </w:p>
    <w:tbl>
      <w:tblPr>
        <w:tblStyle w:val="TableGrid"/>
        <w:tblpPr w:leftFromText="180" w:rightFromText="180" w:vertAnchor="text" w:horzAnchor="page" w:tblpX="3097" w:tblpY="106"/>
        <w:tblW w:w="0" w:type="auto"/>
        <w:tblLayout w:type="fixed"/>
        <w:tblLook w:val="00BF"/>
      </w:tblPr>
      <w:tblGrid>
        <w:gridCol w:w="1574"/>
        <w:gridCol w:w="1881"/>
        <w:gridCol w:w="1474"/>
        <w:gridCol w:w="1429"/>
      </w:tblGrid>
      <w:tr w:rsidR="006B7EC2">
        <w:trPr>
          <w:trHeight w:val="620"/>
        </w:trPr>
        <w:tc>
          <w:tcPr>
            <w:tcW w:w="1574" w:type="dxa"/>
          </w:tcPr>
          <w:p w:rsidR="006B7EC2" w:rsidRPr="00CA5335" w:rsidRDefault="006B7EC2" w:rsidP="00037A70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Baskerville" w:hAnsi="Baskerville"/>
              </w:rPr>
            </w:pPr>
          </w:p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</w:p>
        </w:tc>
        <w:tc>
          <w:tcPr>
            <w:tcW w:w="1881" w:type="dxa"/>
          </w:tcPr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Individual Child (8-18)</w:t>
            </w:r>
          </w:p>
        </w:tc>
        <w:tc>
          <w:tcPr>
            <w:tcW w:w="1474" w:type="dxa"/>
          </w:tcPr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$25.00</w:t>
            </w:r>
          </w:p>
        </w:tc>
        <w:tc>
          <w:tcPr>
            <w:tcW w:w="1429" w:type="dxa"/>
          </w:tcPr>
          <w:p w:rsidR="006B7EC2" w:rsidRDefault="006B7EC2" w:rsidP="00037A70">
            <w:pPr>
              <w:pStyle w:val="ListParagraph"/>
              <w:ind w:left="0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 xml:space="preserve">Age(s):  </w:t>
            </w:r>
          </w:p>
        </w:tc>
      </w:tr>
      <w:tr w:rsidR="006B7EC2">
        <w:trPr>
          <w:trHeight w:val="342"/>
        </w:trPr>
        <w:tc>
          <w:tcPr>
            <w:tcW w:w="1574" w:type="dxa"/>
          </w:tcPr>
          <w:p w:rsidR="006B7EC2" w:rsidRPr="0044276B" w:rsidRDefault="006B7EC2" w:rsidP="00037A70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Baskerville" w:hAnsi="Baskerville"/>
              </w:rPr>
            </w:pPr>
          </w:p>
        </w:tc>
        <w:tc>
          <w:tcPr>
            <w:tcW w:w="1881" w:type="dxa"/>
          </w:tcPr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Adult</w:t>
            </w:r>
          </w:p>
        </w:tc>
        <w:tc>
          <w:tcPr>
            <w:tcW w:w="1474" w:type="dxa"/>
          </w:tcPr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$25.00</w:t>
            </w:r>
          </w:p>
        </w:tc>
        <w:tc>
          <w:tcPr>
            <w:tcW w:w="1429" w:type="dxa"/>
          </w:tcPr>
          <w:p w:rsidR="006B7EC2" w:rsidRDefault="006B7EC2" w:rsidP="00037A70">
            <w:pPr>
              <w:pStyle w:val="ListParagraph"/>
              <w:ind w:left="0"/>
              <w:rPr>
                <w:rFonts w:ascii="Baskerville" w:hAnsi="Baskerville"/>
              </w:rPr>
            </w:pPr>
          </w:p>
        </w:tc>
      </w:tr>
      <w:tr w:rsidR="006B7EC2">
        <w:trPr>
          <w:trHeight w:val="630"/>
        </w:trPr>
        <w:tc>
          <w:tcPr>
            <w:tcW w:w="1574" w:type="dxa"/>
          </w:tcPr>
          <w:p w:rsidR="006B7EC2" w:rsidRPr="00CA5335" w:rsidRDefault="006B7EC2" w:rsidP="00037A70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Baskerville" w:hAnsi="Baskerville"/>
              </w:rPr>
            </w:pPr>
          </w:p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</w:p>
        </w:tc>
        <w:tc>
          <w:tcPr>
            <w:tcW w:w="1881" w:type="dxa"/>
          </w:tcPr>
          <w:p w:rsidR="006B7EC2" w:rsidRDefault="006B7EC2" w:rsidP="00037A70">
            <w:pPr>
              <w:pStyle w:val="ListParagraph"/>
              <w:ind w:left="0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 xml:space="preserve">  Child w/ Adult*</w:t>
            </w:r>
          </w:p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(5-18)</w:t>
            </w:r>
          </w:p>
        </w:tc>
        <w:tc>
          <w:tcPr>
            <w:tcW w:w="1474" w:type="dxa"/>
          </w:tcPr>
          <w:p w:rsidR="006B7EC2" w:rsidRDefault="006B7EC2" w:rsidP="00037A70">
            <w:pPr>
              <w:pStyle w:val="ListParagraph"/>
              <w:ind w:left="0"/>
              <w:jc w:val="center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$25.00</w:t>
            </w:r>
          </w:p>
        </w:tc>
        <w:tc>
          <w:tcPr>
            <w:tcW w:w="1429" w:type="dxa"/>
          </w:tcPr>
          <w:p w:rsidR="006B7EC2" w:rsidRDefault="006B7EC2" w:rsidP="00037A70">
            <w:pPr>
              <w:pStyle w:val="ListParagraph"/>
              <w:ind w:left="0"/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Age(s):</w:t>
            </w:r>
          </w:p>
        </w:tc>
      </w:tr>
    </w:tbl>
    <w:p w:rsidR="006B7EC2" w:rsidRDefault="006B7EC2" w:rsidP="006B7EC2">
      <w:pPr>
        <w:rPr>
          <w:rFonts w:ascii="Baskerville" w:hAnsi="Baskerville"/>
        </w:rPr>
      </w:pPr>
    </w:p>
    <w:p w:rsidR="006B7EC2" w:rsidRPr="00194676" w:rsidRDefault="006B7EC2" w:rsidP="006B7EC2">
      <w:pPr>
        <w:rPr>
          <w:rFonts w:ascii="Baskerville" w:hAnsi="Baskerville"/>
          <w:b/>
          <w:sz w:val="24"/>
        </w:rPr>
      </w:pPr>
      <w:r w:rsidRPr="00194676">
        <w:rPr>
          <w:rFonts w:ascii="Baskerville" w:hAnsi="Baskerville"/>
          <w:b/>
          <w:sz w:val="24"/>
        </w:rPr>
        <w:t xml:space="preserve">DUE BY </w:t>
      </w:r>
    </w:p>
    <w:p w:rsidR="006B7EC2" w:rsidRPr="00194676" w:rsidRDefault="0025549E" w:rsidP="006B7EC2">
      <w:pPr>
        <w:rPr>
          <w:rFonts w:ascii="Baskerville" w:hAnsi="Baskerville"/>
          <w:b/>
          <w:sz w:val="24"/>
        </w:rPr>
      </w:pPr>
      <w:r>
        <w:rPr>
          <w:rFonts w:ascii="Baskerville" w:hAnsi="Baskerville"/>
          <w:b/>
          <w:sz w:val="24"/>
        </w:rPr>
        <w:t>SEPT</w:t>
      </w:r>
      <w:r w:rsidR="006B7EC2">
        <w:rPr>
          <w:rFonts w:ascii="Baskerville" w:hAnsi="Baskerville"/>
          <w:b/>
          <w:sz w:val="24"/>
        </w:rPr>
        <w:t>.</w:t>
      </w:r>
    </w:p>
    <w:p w:rsidR="006B7EC2" w:rsidRPr="00194676" w:rsidRDefault="0025549E" w:rsidP="006B7EC2">
      <w:pPr>
        <w:rPr>
          <w:rFonts w:ascii="Baskerville" w:hAnsi="Baskerville"/>
          <w:b/>
          <w:sz w:val="24"/>
        </w:rPr>
      </w:pPr>
      <w:r>
        <w:rPr>
          <w:rFonts w:ascii="Baskerville" w:hAnsi="Baskerville"/>
          <w:b/>
          <w:sz w:val="24"/>
        </w:rPr>
        <w:t>17</w:t>
      </w:r>
      <w:r w:rsidR="006B7EC2" w:rsidRPr="00194676">
        <w:rPr>
          <w:rFonts w:ascii="Baskerville" w:hAnsi="Baskerville"/>
          <w:b/>
          <w:sz w:val="24"/>
          <w:vertAlign w:val="superscript"/>
        </w:rPr>
        <w:t>th</w:t>
      </w:r>
      <w:r w:rsidR="006B7EC2" w:rsidRPr="00194676">
        <w:rPr>
          <w:rFonts w:ascii="Baskerville" w:hAnsi="Baskerville"/>
          <w:b/>
          <w:sz w:val="24"/>
        </w:rPr>
        <w:t>!!!</w:t>
      </w:r>
    </w:p>
    <w:p w:rsidR="006B7EC2" w:rsidRDefault="006B7EC2" w:rsidP="006B7EC2">
      <w:pPr>
        <w:pStyle w:val="ListParagraph"/>
        <w:numPr>
          <w:ilvl w:val="1"/>
          <w:numId w:val="1"/>
        </w:num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spacing w:line="360" w:lineRule="auto"/>
        <w:rPr>
          <w:rFonts w:ascii="Baskerville" w:hAnsi="Baskerville"/>
        </w:rPr>
      </w:pPr>
    </w:p>
    <w:p w:rsidR="006B7EC2" w:rsidRDefault="006B7EC2" w:rsidP="006B7EC2">
      <w:pPr>
        <w:spacing w:line="360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*Accompanied adult is welcome to audit, but is not a participant</w:t>
      </w:r>
    </w:p>
    <w:p w:rsidR="006B7EC2" w:rsidRDefault="006B7EC2" w:rsidP="006B7EC2">
      <w:pPr>
        <w:spacing w:line="360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Total Payment included:  $___________________</w:t>
      </w:r>
    </w:p>
    <w:p w:rsidR="006B7EC2" w:rsidRDefault="006B7EC2" w:rsidP="006B7EC2">
      <w:pPr>
        <w:spacing w:line="360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 xml:space="preserve">(Checks made payable to </w:t>
      </w:r>
      <w:proofErr w:type="spellStart"/>
      <w:r w:rsidRPr="00A65F8D">
        <w:rPr>
          <w:rFonts w:ascii="Baskerville" w:hAnsi="Baskerville"/>
          <w:u w:val="single"/>
        </w:rPr>
        <w:t>Lacie</w:t>
      </w:r>
      <w:proofErr w:type="spellEnd"/>
      <w:r w:rsidRPr="00A65F8D">
        <w:rPr>
          <w:rFonts w:ascii="Baskerville" w:hAnsi="Baskerville"/>
          <w:u w:val="single"/>
        </w:rPr>
        <w:t xml:space="preserve"> Smith</w:t>
      </w:r>
      <w:r>
        <w:rPr>
          <w:rFonts w:ascii="Baskerville" w:hAnsi="Baskerville"/>
        </w:rPr>
        <w:t>)</w:t>
      </w:r>
    </w:p>
    <w:p w:rsidR="006B7EC2" w:rsidRPr="007E1B06" w:rsidRDefault="006B7EC2" w:rsidP="006B7EC2">
      <w:pPr>
        <w:rPr>
          <w:rFonts w:ascii="Baskerville" w:hAnsi="Baskerville"/>
        </w:rPr>
      </w:pPr>
      <w:r w:rsidRPr="007E1B06">
        <w:rPr>
          <w:rFonts w:ascii="Baskerville" w:hAnsi="Baskerville"/>
        </w:rPr>
        <w:t>How did you hear about this clinic?</w:t>
      </w:r>
    </w:p>
    <w:p w:rsidR="006B7EC2" w:rsidRPr="00201661" w:rsidRDefault="006B7EC2" w:rsidP="006B7EC2">
      <w:pPr>
        <w:pStyle w:val="ListParagraph"/>
        <w:numPr>
          <w:ilvl w:val="1"/>
          <w:numId w:val="1"/>
        </w:numPr>
        <w:rPr>
          <w:rFonts w:ascii="Baskerville" w:hAnsi="Baskerville"/>
        </w:rPr>
      </w:pPr>
      <w:r w:rsidRPr="00201661">
        <w:rPr>
          <w:rFonts w:ascii="Baskerville" w:hAnsi="Baskerville"/>
        </w:rPr>
        <w:t>Friend</w:t>
      </w:r>
    </w:p>
    <w:p w:rsidR="006B7EC2" w:rsidRPr="00201661" w:rsidRDefault="006B7EC2" w:rsidP="006B7EC2">
      <w:pPr>
        <w:pStyle w:val="ListParagraph"/>
        <w:numPr>
          <w:ilvl w:val="1"/>
          <w:numId w:val="1"/>
        </w:numPr>
        <w:rPr>
          <w:rFonts w:ascii="Baskerville" w:hAnsi="Baskerville"/>
        </w:rPr>
      </w:pPr>
      <w:r w:rsidRPr="00201661">
        <w:rPr>
          <w:rFonts w:ascii="Baskerville" w:hAnsi="Baskerville"/>
        </w:rPr>
        <w:t>Online</w:t>
      </w:r>
    </w:p>
    <w:p w:rsidR="006B7EC2" w:rsidRPr="00201661" w:rsidRDefault="006B7EC2" w:rsidP="006B7EC2">
      <w:pPr>
        <w:pStyle w:val="ListParagraph"/>
        <w:numPr>
          <w:ilvl w:val="2"/>
          <w:numId w:val="1"/>
        </w:numPr>
        <w:rPr>
          <w:rFonts w:ascii="Baskerville" w:hAnsi="Baskerville"/>
        </w:rPr>
      </w:pPr>
      <w:r w:rsidRPr="00201661">
        <w:rPr>
          <w:rFonts w:ascii="Baskerville" w:hAnsi="Baskerville"/>
        </w:rPr>
        <w:t>Source:</w:t>
      </w:r>
      <w:r w:rsidRPr="00201661">
        <w:rPr>
          <w:rFonts w:ascii="Baskerville" w:hAnsi="Baskerville"/>
          <w:u w:val="single"/>
        </w:rPr>
        <w:t xml:space="preserve">               </w:t>
      </w:r>
      <w:r>
        <w:rPr>
          <w:rFonts w:ascii="Baskerville" w:hAnsi="Baskerville"/>
          <w:u w:val="single"/>
        </w:rPr>
        <w:t>_______________________</w:t>
      </w:r>
      <w:r w:rsidRPr="00201661">
        <w:rPr>
          <w:rFonts w:ascii="Baskerville" w:hAnsi="Baskerville"/>
          <w:u w:val="single"/>
        </w:rPr>
        <w:t>.</w:t>
      </w:r>
    </w:p>
    <w:p w:rsidR="006B7EC2" w:rsidRPr="00201661" w:rsidRDefault="006B7EC2" w:rsidP="006B7EC2">
      <w:pPr>
        <w:pStyle w:val="ListParagraph"/>
        <w:numPr>
          <w:ilvl w:val="1"/>
          <w:numId w:val="1"/>
        </w:numPr>
        <w:rPr>
          <w:rFonts w:ascii="Baskerville" w:hAnsi="Baskerville"/>
        </w:rPr>
      </w:pPr>
      <w:r w:rsidRPr="00201661">
        <w:rPr>
          <w:rFonts w:ascii="Baskerville" w:hAnsi="Baskerville"/>
        </w:rPr>
        <w:t>Flyer</w:t>
      </w:r>
    </w:p>
    <w:p w:rsidR="006B7EC2" w:rsidRPr="00201661" w:rsidRDefault="006B7EC2" w:rsidP="006B7EC2">
      <w:pPr>
        <w:pStyle w:val="ListParagraph"/>
        <w:numPr>
          <w:ilvl w:val="2"/>
          <w:numId w:val="1"/>
        </w:numPr>
        <w:rPr>
          <w:rFonts w:ascii="Baskerville" w:hAnsi="Baskerville"/>
        </w:rPr>
      </w:pPr>
      <w:r w:rsidRPr="00201661">
        <w:rPr>
          <w:rFonts w:ascii="Baskerville" w:hAnsi="Baskerville"/>
        </w:rPr>
        <w:t>Location:</w:t>
      </w:r>
      <w:r w:rsidRPr="00201661">
        <w:rPr>
          <w:rFonts w:ascii="Baskerville" w:hAnsi="Baskerville"/>
          <w:u w:val="single"/>
        </w:rPr>
        <w:t xml:space="preserve">            </w:t>
      </w:r>
      <w:r>
        <w:rPr>
          <w:rFonts w:ascii="Baskerville" w:hAnsi="Baskerville"/>
          <w:u w:val="single"/>
        </w:rPr>
        <w:t>_______________________</w:t>
      </w:r>
      <w:r w:rsidRPr="00201661">
        <w:rPr>
          <w:rFonts w:ascii="Baskerville" w:hAnsi="Baskerville"/>
          <w:u w:val="single"/>
        </w:rPr>
        <w:t>.</w:t>
      </w:r>
    </w:p>
    <w:p w:rsidR="006B7EC2" w:rsidRPr="00201661" w:rsidRDefault="006B7EC2" w:rsidP="006B7EC2">
      <w:pPr>
        <w:pStyle w:val="NoSpacing"/>
        <w:numPr>
          <w:ilvl w:val="0"/>
          <w:numId w:val="3"/>
        </w:numPr>
        <w:ind w:left="1440"/>
        <w:rPr>
          <w:rFonts w:ascii="Baskerville" w:hAnsi="Baskerville"/>
        </w:rPr>
      </w:pPr>
      <w:r w:rsidRPr="00201661">
        <w:rPr>
          <w:rFonts w:ascii="Baskerville" w:hAnsi="Baskerville"/>
        </w:rPr>
        <w:t>Other:</w:t>
      </w:r>
    </w:p>
    <w:p w:rsidR="006B7EC2" w:rsidRPr="003C588F" w:rsidRDefault="006B7EC2" w:rsidP="006B7EC2">
      <w:pPr>
        <w:pStyle w:val="NoSpacing"/>
        <w:numPr>
          <w:ilvl w:val="0"/>
          <w:numId w:val="2"/>
        </w:numPr>
        <w:spacing w:line="360" w:lineRule="auto"/>
        <w:ind w:left="2160"/>
        <w:rPr>
          <w:rFonts w:ascii="Baskerville" w:hAnsi="Baskerville"/>
        </w:rPr>
      </w:pPr>
      <w:r w:rsidRPr="00201661">
        <w:rPr>
          <w:rFonts w:ascii="Baskerville" w:hAnsi="Baskerville"/>
        </w:rPr>
        <w:t>Specify:</w:t>
      </w:r>
      <w:r w:rsidRPr="00201661">
        <w:rPr>
          <w:rFonts w:ascii="Baskerville" w:hAnsi="Baskerville"/>
          <w:u w:val="single"/>
        </w:rPr>
        <w:t xml:space="preserve">               </w:t>
      </w:r>
      <w:r>
        <w:rPr>
          <w:rFonts w:ascii="Baskerville" w:hAnsi="Baskerville"/>
          <w:u w:val="single"/>
        </w:rPr>
        <w:t>_______________________</w:t>
      </w:r>
      <w:r w:rsidRPr="00201661">
        <w:rPr>
          <w:rFonts w:ascii="Baskerville" w:hAnsi="Baskerville"/>
          <w:u w:val="single"/>
        </w:rPr>
        <w:t>.</w:t>
      </w:r>
    </w:p>
    <w:p w:rsidR="006B7EC2" w:rsidRPr="009147FB" w:rsidRDefault="006B7EC2" w:rsidP="006B7EC2">
      <w:pPr>
        <w:rPr>
          <w:rFonts w:ascii="Baskerville" w:hAnsi="Baskerville"/>
        </w:rPr>
      </w:pPr>
      <w:r w:rsidRPr="009147FB">
        <w:rPr>
          <w:rFonts w:ascii="Baskerville" w:hAnsi="Baskerville"/>
        </w:rPr>
        <w:t>Level of experience with horses:</w:t>
      </w:r>
    </w:p>
    <w:p w:rsidR="006B7EC2" w:rsidRPr="009147FB" w:rsidRDefault="006B7EC2" w:rsidP="006B7EC2">
      <w:pPr>
        <w:pStyle w:val="ListParagraph"/>
        <w:numPr>
          <w:ilvl w:val="0"/>
          <w:numId w:val="4"/>
        </w:numPr>
        <w:ind w:left="0" w:firstLine="1080"/>
        <w:rPr>
          <w:rFonts w:ascii="Baskerville" w:hAnsi="Baskerville"/>
        </w:rPr>
      </w:pPr>
      <w:r w:rsidRPr="009147FB">
        <w:rPr>
          <w:rFonts w:ascii="Baskerville" w:hAnsi="Baskerville"/>
        </w:rPr>
        <w:t>None</w:t>
      </w:r>
    </w:p>
    <w:p w:rsidR="006B7EC2" w:rsidRPr="009147FB" w:rsidRDefault="006B7EC2" w:rsidP="006B7EC2">
      <w:pPr>
        <w:pStyle w:val="ListParagraph"/>
        <w:numPr>
          <w:ilvl w:val="0"/>
          <w:numId w:val="4"/>
        </w:numPr>
        <w:ind w:left="0" w:firstLine="1080"/>
        <w:rPr>
          <w:rFonts w:ascii="Baskerville" w:hAnsi="Baskerville"/>
        </w:rPr>
      </w:pPr>
      <w:r w:rsidRPr="009147FB">
        <w:rPr>
          <w:rFonts w:ascii="Baskerville" w:hAnsi="Baskerville"/>
        </w:rPr>
        <w:t>Beginner</w:t>
      </w:r>
    </w:p>
    <w:p w:rsidR="006B7EC2" w:rsidRPr="009147FB" w:rsidRDefault="006B7EC2" w:rsidP="006B7EC2">
      <w:pPr>
        <w:pStyle w:val="ListParagraph"/>
        <w:numPr>
          <w:ilvl w:val="0"/>
          <w:numId w:val="4"/>
        </w:numPr>
        <w:ind w:left="0" w:firstLine="1080"/>
        <w:rPr>
          <w:rFonts w:ascii="Baskerville" w:hAnsi="Baskerville"/>
        </w:rPr>
      </w:pPr>
      <w:r w:rsidRPr="009147FB">
        <w:rPr>
          <w:rFonts w:ascii="Baskerville" w:hAnsi="Baskerville"/>
        </w:rPr>
        <w:t>Intermediate</w:t>
      </w:r>
    </w:p>
    <w:p w:rsidR="006B7EC2" w:rsidRPr="009147FB" w:rsidRDefault="006B7EC2" w:rsidP="006B7EC2">
      <w:pPr>
        <w:pStyle w:val="ListParagraph"/>
        <w:numPr>
          <w:ilvl w:val="0"/>
          <w:numId w:val="4"/>
        </w:numPr>
        <w:ind w:left="0" w:firstLine="1080"/>
        <w:rPr>
          <w:rFonts w:ascii="Baskerville" w:hAnsi="Baskerville"/>
        </w:rPr>
      </w:pPr>
      <w:r w:rsidRPr="009147FB">
        <w:rPr>
          <w:rFonts w:ascii="Baskerville" w:hAnsi="Baskerville"/>
        </w:rPr>
        <w:t>Advanced</w:t>
      </w: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ind w:left="-360" w:right="-540" w:firstLine="360"/>
        <w:jc w:val="center"/>
        <w:rPr>
          <w:rFonts w:ascii="Baskerville" w:hAnsi="Baskerville"/>
          <w:b/>
          <w:sz w:val="24"/>
        </w:rPr>
      </w:pPr>
    </w:p>
    <w:p w:rsidR="002E49C5" w:rsidRDefault="002E49C5" w:rsidP="006B7EC2">
      <w:pPr>
        <w:spacing w:line="360" w:lineRule="auto"/>
        <w:ind w:left="-360" w:right="-540" w:firstLine="360"/>
        <w:rPr>
          <w:rFonts w:ascii="Baskerville" w:hAnsi="Baskerville"/>
        </w:rPr>
      </w:pPr>
    </w:p>
    <w:p w:rsidR="006B7EC2" w:rsidRPr="001E2556" w:rsidRDefault="006B7EC2" w:rsidP="006B7EC2">
      <w:pPr>
        <w:spacing w:line="360" w:lineRule="auto"/>
        <w:ind w:left="-360" w:right="-540" w:firstLine="360"/>
        <w:rPr>
          <w:rFonts w:ascii="Baskerville" w:hAnsi="Baskerville"/>
        </w:rPr>
      </w:pPr>
      <w:r>
        <w:rPr>
          <w:rFonts w:ascii="Baskerville" w:hAnsi="Baskerville"/>
        </w:rPr>
        <w:t>I’m particularly interested in learning about: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7EC2" w:rsidRPr="001E2556" w:rsidRDefault="006B7EC2" w:rsidP="006B7EC2">
      <w:pPr>
        <w:ind w:left="-360" w:right="-540" w:firstLine="360"/>
        <w:jc w:val="both"/>
        <w:rPr>
          <w:rFonts w:ascii="Baskerville" w:hAnsi="Baskerville"/>
          <w:sz w:val="24"/>
        </w:rPr>
      </w:pPr>
    </w:p>
    <w:p w:rsidR="006B7EC2" w:rsidRDefault="006B7EC2" w:rsidP="006B7EC2">
      <w:pPr>
        <w:ind w:right="-540"/>
        <w:rPr>
          <w:rFonts w:ascii="Baskerville" w:hAnsi="Baskerville"/>
          <w:b/>
          <w:sz w:val="24"/>
        </w:rPr>
      </w:pPr>
    </w:p>
    <w:p w:rsidR="006B7EC2" w:rsidRDefault="006B7EC2" w:rsidP="006B7EC2">
      <w:pPr>
        <w:ind w:left="-360" w:right="-540" w:firstLine="360"/>
        <w:jc w:val="center"/>
        <w:rPr>
          <w:rFonts w:ascii="Baskerville" w:hAnsi="Baskerville"/>
          <w:b/>
          <w:sz w:val="24"/>
        </w:rPr>
      </w:pPr>
    </w:p>
    <w:p w:rsidR="006B7EC2" w:rsidRDefault="006B7EC2" w:rsidP="006B7EC2">
      <w:pPr>
        <w:ind w:left="-360" w:right="-540" w:firstLine="360"/>
        <w:jc w:val="center"/>
        <w:rPr>
          <w:rFonts w:ascii="Baskerville" w:hAnsi="Baskerville"/>
          <w:b/>
          <w:sz w:val="24"/>
        </w:rPr>
      </w:pPr>
      <w:r w:rsidRPr="00DB6864">
        <w:rPr>
          <w:rFonts w:ascii="Baskerville" w:hAnsi="Baskerville"/>
          <w:b/>
          <w:sz w:val="24"/>
        </w:rPr>
        <w:t>ACKNOWLEDGEMENT OF RISK AND WAIVER OF LIABILITY</w:t>
      </w:r>
    </w:p>
    <w:p w:rsidR="006B7EC2" w:rsidRDefault="006B7EC2" w:rsidP="006B7EC2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As a participant, or parent or legal guardian of the above listed participant, I hereby consent to my participation, or that person’s participation, in the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 clinic.  I recognize that potentially severe injuries can occur in any activities involving horses and horseback riding.  I understand that it is the express intent of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 to provide the safety and protection of the participant, and in consideration for him/her to use the facilities, I hereby forever release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Training, its offices, employees, instructors, and volunteers from liability for any and all damages and injuries suffered while under the instruction, supervision, or control of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Training.  The staff of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 has my permission to use its judgment in regard to treatment in the event of an emergency.  I hereby authorize any physician or hospital to proceed immediately with treatment should the participant require emergency care.  I hereby agree to provide for the possible future medical expenses, which may be incurred by the participant as a result of injury sustained at, or performing for,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Training.  I hereby give my permission for photographs or videos of the participant to be used for promotional purposes.  Furthermore, I agree to abide by the rules and policies of Chateau </w:t>
      </w:r>
      <w:proofErr w:type="spellStart"/>
      <w:r>
        <w:rPr>
          <w:rFonts w:ascii="Baskerville" w:hAnsi="Baskerville"/>
        </w:rPr>
        <w:t>Epona</w:t>
      </w:r>
      <w:proofErr w:type="spellEnd"/>
      <w:r>
        <w:rPr>
          <w:rFonts w:ascii="Baskerville" w:hAnsi="Baskerville"/>
        </w:rPr>
        <w:t xml:space="preserve"> Training.  This Acknowledgement of Risk and Waiver of Liability, having been read completely, and thoroughly understood, is signed voluntarily as to its content and intent.  </w:t>
      </w:r>
    </w:p>
    <w:p w:rsidR="006B7EC2" w:rsidRDefault="006B7EC2" w:rsidP="006B7EC2">
      <w:pPr>
        <w:jc w:val="both"/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  <w:r>
        <w:rPr>
          <w:rFonts w:ascii="Baskerville" w:hAnsi="Baskerville"/>
        </w:rPr>
        <w:t>Participant signature____________________________________Date______/______/_______</w:t>
      </w: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</w:p>
    <w:p w:rsidR="006B7EC2" w:rsidRDefault="006B7EC2" w:rsidP="006B7EC2">
      <w:pPr>
        <w:rPr>
          <w:rFonts w:ascii="Baskerville" w:hAnsi="Baskerville"/>
        </w:rPr>
      </w:pPr>
      <w:r>
        <w:rPr>
          <w:rFonts w:ascii="Baskerville" w:hAnsi="Baskerville"/>
        </w:rPr>
        <w:t>Parent/legal guardian signature (if under 18)</w:t>
      </w:r>
    </w:p>
    <w:p w:rsidR="006B7EC2" w:rsidRDefault="006B7EC2" w:rsidP="006B7EC2">
      <w:pPr>
        <w:rPr>
          <w:rFonts w:ascii="Baskerville" w:hAnsi="Baskerville"/>
        </w:rPr>
      </w:pPr>
    </w:p>
    <w:p w:rsidR="006B7EC2" w:rsidRPr="004944CC" w:rsidRDefault="006B7EC2" w:rsidP="006B7EC2">
      <w:pPr>
        <w:rPr>
          <w:rFonts w:ascii="Baskerville" w:hAnsi="Baskerville"/>
        </w:rPr>
      </w:pPr>
      <w:r>
        <w:rPr>
          <w:rFonts w:ascii="Baskerville" w:hAnsi="Baskerville"/>
        </w:rPr>
        <w:t>_____________________________________________________Date_____/______/________</w:t>
      </w:r>
    </w:p>
    <w:p w:rsidR="006B7EC2" w:rsidRDefault="006B7EC2" w:rsidP="006B7EC2">
      <w:pPr>
        <w:pStyle w:val="Footer"/>
      </w:pPr>
    </w:p>
    <w:p w:rsidR="006B7EC2" w:rsidRPr="00201661" w:rsidRDefault="006B7EC2" w:rsidP="006B7EC2">
      <w:pPr>
        <w:jc w:val="both"/>
        <w:rPr>
          <w:rFonts w:ascii="Baskerville" w:hAnsi="Baskerville"/>
        </w:rPr>
      </w:pPr>
    </w:p>
    <w:p w:rsidR="006B7EC2" w:rsidRDefault="006B7EC2" w:rsidP="006B7EC2"/>
    <w:p w:rsidR="006B7EC2" w:rsidRDefault="006B7EC2" w:rsidP="006B7EC2"/>
    <w:p w:rsidR="006B7EC2" w:rsidRDefault="006B7EC2" w:rsidP="006B7EC2"/>
    <w:p w:rsidR="008E1AE1" w:rsidRDefault="0025549E"/>
    <w:sectPr w:rsidR="008E1AE1" w:rsidSect="00037A70">
      <w:headerReference w:type="default" r:id="rId5"/>
      <w:pgSz w:w="12240" w:h="15840"/>
      <w:pgMar w:top="180" w:right="1800" w:bottom="8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cademy Engraved LET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70" w:rsidRPr="00DB6864" w:rsidRDefault="0025549E" w:rsidP="00037A70">
    <w:pPr>
      <w:jc w:val="center"/>
      <w:rPr>
        <w:rFonts w:ascii="Academy Engraved LET" w:hAnsi="Academy Engraved LET"/>
        <w:b/>
        <w:sz w:val="40"/>
        <w:szCs w:val="48"/>
      </w:rPr>
    </w:pPr>
    <w:r>
      <w:rPr>
        <w:rFonts w:ascii="Academy Engraved LET" w:hAnsi="Academy Engraved LET"/>
        <w:b/>
        <w:sz w:val="40"/>
        <w:szCs w:val="48"/>
      </w:rPr>
      <w:t>CHATEAU EPONA TRAINING</w:t>
    </w:r>
  </w:p>
  <w:p w:rsidR="00037A70" w:rsidRDefault="0025549E" w:rsidP="00037A70">
    <w:pPr>
      <w:pStyle w:val="Header"/>
      <w:jc w:val="center"/>
      <w:rPr>
        <w:rFonts w:ascii="Palatino" w:hAnsi="Palatino"/>
        <w:sz w:val="28"/>
        <w:szCs w:val="48"/>
      </w:rPr>
    </w:pPr>
    <w:r>
      <w:rPr>
        <w:rFonts w:ascii="Palatino" w:hAnsi="Palatino"/>
        <w:sz w:val="28"/>
        <w:szCs w:val="48"/>
      </w:rPr>
      <w:t>HORSE HEALTH CARE</w:t>
    </w:r>
    <w:r w:rsidR="001554BC">
      <w:rPr>
        <w:rFonts w:ascii="Palatino" w:hAnsi="Palatino"/>
        <w:sz w:val="28"/>
        <w:szCs w:val="48"/>
      </w:rPr>
      <w:t xml:space="preserve"> - PART 2</w:t>
    </w:r>
    <w:r>
      <w:rPr>
        <w:rFonts w:ascii="Palatino" w:hAnsi="Palatino"/>
        <w:sz w:val="28"/>
        <w:szCs w:val="48"/>
      </w:rPr>
      <w:t xml:space="preserve"> </w:t>
    </w:r>
    <w:r w:rsidR="006B7EC2">
      <w:rPr>
        <w:rFonts w:ascii="Palatino" w:hAnsi="Palatino"/>
        <w:sz w:val="28"/>
        <w:szCs w:val="48"/>
      </w:rPr>
      <w:t>September</w:t>
    </w:r>
    <w:r>
      <w:rPr>
        <w:rFonts w:ascii="Palatino" w:hAnsi="Palatino"/>
        <w:sz w:val="28"/>
        <w:szCs w:val="48"/>
      </w:rPr>
      <w:t xml:space="preserve"> </w:t>
    </w:r>
    <w:r w:rsidR="006B7EC2">
      <w:rPr>
        <w:rFonts w:ascii="Palatino" w:hAnsi="Palatino"/>
        <w:sz w:val="28"/>
        <w:szCs w:val="48"/>
      </w:rPr>
      <w:t>20</w:t>
    </w:r>
    <w:r>
      <w:rPr>
        <w:rFonts w:ascii="Palatino" w:hAnsi="Palatino"/>
        <w:sz w:val="28"/>
        <w:szCs w:val="48"/>
      </w:rPr>
      <w:t>th, 2016</w:t>
    </w:r>
  </w:p>
  <w:p w:rsidR="00037A70" w:rsidRDefault="0025549E" w:rsidP="00037A70">
    <w:pPr>
      <w:pStyle w:val="Header"/>
      <w:jc w:val="center"/>
    </w:pPr>
    <w:r>
      <w:rPr>
        <w:rFonts w:ascii="Palatino" w:hAnsi="Palatino"/>
        <w:sz w:val="28"/>
        <w:szCs w:val="48"/>
      </w:rPr>
      <w:t>CLINIC REGISTRATION FORM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752"/>
    <w:multiLevelType w:val="hybridMultilevel"/>
    <w:tmpl w:val="44A25DF8"/>
    <w:lvl w:ilvl="0" w:tplc="CBBA154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AF46450"/>
    <w:multiLevelType w:val="hybridMultilevel"/>
    <w:tmpl w:val="C2BC25F6"/>
    <w:lvl w:ilvl="0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6D437B2E"/>
    <w:multiLevelType w:val="hybridMultilevel"/>
    <w:tmpl w:val="564E4B78"/>
    <w:lvl w:ilvl="0" w:tplc="CBBA1540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9B573B0"/>
    <w:multiLevelType w:val="hybridMultilevel"/>
    <w:tmpl w:val="A452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A154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7EC2"/>
    <w:rsid w:val="001554BC"/>
    <w:rsid w:val="0025549E"/>
    <w:rsid w:val="002E49C5"/>
    <w:rsid w:val="006B7EC2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C2"/>
    <w:pPr>
      <w:spacing w:after="0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7EC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7EC2"/>
  </w:style>
  <w:style w:type="paragraph" w:styleId="Footer">
    <w:name w:val="footer"/>
    <w:basedOn w:val="Normal"/>
    <w:link w:val="FooterChar"/>
    <w:uiPriority w:val="99"/>
    <w:semiHidden/>
    <w:unhideWhenUsed/>
    <w:rsid w:val="006B7EC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7EC2"/>
  </w:style>
  <w:style w:type="paragraph" w:styleId="ListParagraph">
    <w:name w:val="List Paragraph"/>
    <w:basedOn w:val="Normal"/>
    <w:uiPriority w:val="34"/>
    <w:qFormat/>
    <w:rsid w:val="006B7E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B7EC2"/>
    <w:pPr>
      <w:spacing w:after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6B7EC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3088</Characters>
  <Application>Microsoft Macintosh Word</Application>
  <DocSecurity>0</DocSecurity>
  <Lines>25</Lines>
  <Paragraphs>6</Paragraphs>
  <ScaleCrop>false</ScaleCrop>
  <Company>Chateau Epona Training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Lacie Smith</dc:creator>
  <cp:keywords/>
  <cp:lastModifiedBy>Lacie Smith</cp:lastModifiedBy>
  <cp:revision>4</cp:revision>
  <dcterms:created xsi:type="dcterms:W3CDTF">2016-09-06T21:27:00Z</dcterms:created>
  <dcterms:modified xsi:type="dcterms:W3CDTF">2016-09-06T21:32:00Z</dcterms:modified>
</cp:coreProperties>
</file>